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B0AD" w14:textId="77777777" w:rsidR="006E700A" w:rsidRDefault="006E700A" w:rsidP="006E700A">
      <w:pPr>
        <w:jc w:val="center"/>
        <w:rPr>
          <w:rFonts w:ascii="Arial" w:hAnsi="Arial" w:cs="Arial"/>
          <w:b/>
          <w:bCs/>
          <w:u w:val="single"/>
        </w:rPr>
      </w:pPr>
      <w:r w:rsidRPr="00BE535E">
        <w:rPr>
          <w:rFonts w:ascii="Arial" w:hAnsi="Arial" w:cs="Arial"/>
          <w:b/>
          <w:bCs/>
          <w:u w:val="single"/>
        </w:rPr>
        <w:t>SUSPENSION RISK ASSESSMENT &amp; CHECKLIST</w:t>
      </w:r>
    </w:p>
    <w:p w14:paraId="1952A708" w14:textId="77777777" w:rsidR="006E700A" w:rsidRPr="0006614B" w:rsidRDefault="006E700A" w:rsidP="006E700A">
      <w:pPr>
        <w:rPr>
          <w:rFonts w:ascii="Arial" w:hAnsi="Arial" w:cs="Arial"/>
        </w:rPr>
      </w:pPr>
      <w:r w:rsidRPr="0006614B">
        <w:rPr>
          <w:rFonts w:ascii="Arial" w:hAnsi="Arial" w:cs="Arial"/>
        </w:rPr>
        <w:t xml:space="preserve">Suspension should only take place after careful consideration and should only be considered in the following circumstances, where alternatives such as restricted duties, move to another location are inappropriate: </w:t>
      </w:r>
    </w:p>
    <w:p w14:paraId="12DE8AA4" w14:textId="77777777" w:rsidR="006E700A" w:rsidRPr="0006614B" w:rsidRDefault="006E700A" w:rsidP="006E700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6614B">
        <w:rPr>
          <w:rFonts w:ascii="Arial" w:hAnsi="Arial" w:cs="Arial"/>
        </w:rPr>
        <w:t xml:space="preserve">To facilitate a full and proper investigation into an incident that might be considered gross misconduct. </w:t>
      </w:r>
    </w:p>
    <w:p w14:paraId="7E7979E9" w14:textId="77777777" w:rsidR="006E700A" w:rsidRPr="0006614B" w:rsidRDefault="006E700A" w:rsidP="006E700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6614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colleague’s</w:t>
      </w:r>
      <w:r w:rsidRPr="0006614B">
        <w:rPr>
          <w:rFonts w:ascii="Arial" w:hAnsi="Arial" w:cs="Arial"/>
        </w:rPr>
        <w:t xml:space="preserve"> continued presence at work constitutes a serious risk to patients, themselves, other employees of the Trust or Trust property. </w:t>
      </w:r>
    </w:p>
    <w:p w14:paraId="1546D2AA" w14:textId="267CDDDA" w:rsidR="006E700A" w:rsidRPr="0006614B" w:rsidRDefault="006E700A" w:rsidP="006E700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6614B">
        <w:rPr>
          <w:rFonts w:ascii="Arial" w:hAnsi="Arial" w:cs="Arial"/>
        </w:rPr>
        <w:t xml:space="preserve">Where the </w:t>
      </w:r>
      <w:r>
        <w:rPr>
          <w:rFonts w:ascii="Arial" w:hAnsi="Arial" w:cs="Arial"/>
        </w:rPr>
        <w:t>colleague</w:t>
      </w:r>
      <w:r w:rsidRPr="0006614B">
        <w:rPr>
          <w:rFonts w:ascii="Arial" w:hAnsi="Arial" w:cs="Arial"/>
        </w:rPr>
        <w:t xml:space="preserve"> is under charge or suspicion of a criminal offence which significantly affects their status, role or responsibilities within the </w:t>
      </w:r>
      <w:r w:rsidR="00EB1A53">
        <w:rPr>
          <w:rFonts w:ascii="Arial" w:hAnsi="Arial" w:cs="Arial"/>
        </w:rPr>
        <w:t>organisation</w:t>
      </w:r>
      <w:r w:rsidRPr="0006614B">
        <w:rPr>
          <w:rFonts w:ascii="Arial" w:hAnsi="Arial" w:cs="Arial"/>
        </w:rPr>
        <w:t xml:space="preserve">. </w:t>
      </w:r>
    </w:p>
    <w:p w14:paraId="590C7057" w14:textId="77777777" w:rsidR="006E700A" w:rsidRPr="0006614B" w:rsidRDefault="006E700A" w:rsidP="006E700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6614B">
        <w:rPr>
          <w:rFonts w:ascii="Arial" w:hAnsi="Arial" w:cs="Arial"/>
        </w:rPr>
        <w:t>Where there are reasonable grounds for concern that evidence will be tampered with, destroyed or witnesses pressurised before the hearing/meeting.</w:t>
      </w:r>
    </w:p>
    <w:p w14:paraId="4D3E965E" w14:textId="77777777" w:rsidR="006E700A" w:rsidRDefault="006E700A" w:rsidP="006E700A">
      <w:pPr>
        <w:spacing w:after="0"/>
        <w:rPr>
          <w:rFonts w:ascii="Arial" w:hAnsi="Arial" w:cs="Arial"/>
          <w:color w:val="FF0000"/>
        </w:rPr>
      </w:pPr>
    </w:p>
    <w:p w14:paraId="1B2D64BD" w14:textId="77777777" w:rsidR="006E700A" w:rsidRDefault="006E700A" w:rsidP="006E700A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377E5C29" w14:textId="77777777" w:rsidR="006E700A" w:rsidRPr="00E9267D" w:rsidRDefault="006E700A" w:rsidP="006E700A">
      <w:pPr>
        <w:jc w:val="both"/>
        <w:rPr>
          <w:rFonts w:ascii="Arial" w:hAnsi="Arial" w:cs="Arial"/>
          <w:b/>
          <w:bCs/>
          <w:u w:val="single"/>
        </w:rPr>
      </w:pPr>
      <w:r w:rsidRPr="00E9267D">
        <w:rPr>
          <w:rFonts w:ascii="Arial" w:hAnsi="Arial" w:cs="Arial"/>
          <w:b/>
          <w:bCs/>
          <w:u w:val="single"/>
        </w:rPr>
        <w:t>Suspension Decision Making</w:t>
      </w:r>
    </w:p>
    <w:p w14:paraId="05A25EE6" w14:textId="7814C19C" w:rsidR="006E700A" w:rsidRPr="005578D5" w:rsidRDefault="006E700A" w:rsidP="006E700A">
      <w:pPr>
        <w:jc w:val="both"/>
        <w:rPr>
          <w:rFonts w:ascii="Arial" w:hAnsi="Arial" w:cs="Arial"/>
        </w:rPr>
      </w:pPr>
      <w:r w:rsidRPr="005578D5">
        <w:rPr>
          <w:rFonts w:ascii="Arial" w:hAnsi="Arial" w:cs="Arial"/>
        </w:rPr>
        <w:t xml:space="preserve">To confirm the suspension decision and prior to the colleague being informed, a meeting </w:t>
      </w:r>
      <w:r w:rsidRPr="00EB1A53">
        <w:rPr>
          <w:rFonts w:ascii="Arial" w:hAnsi="Arial" w:cs="Arial"/>
          <w:b/>
          <w:bCs/>
        </w:rPr>
        <w:t>MUST</w:t>
      </w:r>
      <w:r w:rsidRPr="005578D5">
        <w:rPr>
          <w:rFonts w:ascii="Arial" w:hAnsi="Arial" w:cs="Arial"/>
        </w:rPr>
        <w:t xml:space="preserve"> be arranged with the manager completing the checklist and the Head of People</w:t>
      </w:r>
    </w:p>
    <w:tbl>
      <w:tblPr>
        <w:tblW w:w="9652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"/>
        <w:gridCol w:w="525"/>
        <w:gridCol w:w="4006"/>
        <w:gridCol w:w="709"/>
        <w:gridCol w:w="4305"/>
        <w:gridCol w:w="45"/>
      </w:tblGrid>
      <w:tr w:rsidR="006E700A" w:rsidRPr="00BE535E" w14:paraId="1596B13D" w14:textId="77777777" w:rsidTr="006723CF">
        <w:trPr>
          <w:gridBefore w:val="1"/>
          <w:gridAfter w:val="1"/>
          <w:wBefore w:w="62" w:type="dxa"/>
          <w:wAfter w:w="45" w:type="dxa"/>
          <w:trHeight w:val="676"/>
        </w:trPr>
        <w:tc>
          <w:tcPr>
            <w:tcW w:w="5240" w:type="dxa"/>
            <w:gridSpan w:val="3"/>
            <w:vAlign w:val="center"/>
          </w:tcPr>
          <w:p w14:paraId="411F5467" w14:textId="77777777" w:rsidR="006E700A" w:rsidRPr="008932BE" w:rsidRDefault="006E700A" w:rsidP="006723CF">
            <w:pPr>
              <w:rPr>
                <w:rFonts w:ascii="Arial" w:hAnsi="Arial" w:cs="Arial"/>
                <w:b/>
                <w:bCs/>
                <w:u w:val="single"/>
              </w:rPr>
            </w:pPr>
            <w:r w:rsidRPr="008932BE">
              <w:rPr>
                <w:rFonts w:ascii="Arial" w:hAnsi="Arial" w:cs="Arial"/>
                <w:b/>
                <w:bCs/>
              </w:rPr>
              <w:t xml:space="preserve">Name of </w:t>
            </w:r>
            <w:r>
              <w:rPr>
                <w:rFonts w:ascii="Arial" w:hAnsi="Arial" w:cs="Arial"/>
                <w:b/>
                <w:bCs/>
              </w:rPr>
              <w:t>colleague</w:t>
            </w:r>
            <w:r w:rsidRPr="008932B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305" w:type="dxa"/>
            <w:vAlign w:val="center"/>
          </w:tcPr>
          <w:p w14:paraId="69F5CBC2" w14:textId="77777777" w:rsidR="006E700A" w:rsidRPr="00BE535E" w:rsidRDefault="006E700A" w:rsidP="006723CF">
            <w:pPr>
              <w:spacing w:before="240"/>
              <w:outlineLvl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6E700A" w:rsidRPr="00BE535E" w14:paraId="7C459C33" w14:textId="77777777" w:rsidTr="006723CF">
        <w:trPr>
          <w:gridBefore w:val="1"/>
          <w:gridAfter w:val="1"/>
          <w:wBefore w:w="62" w:type="dxa"/>
          <w:wAfter w:w="45" w:type="dxa"/>
          <w:trHeight w:val="686"/>
        </w:trPr>
        <w:tc>
          <w:tcPr>
            <w:tcW w:w="5240" w:type="dxa"/>
            <w:gridSpan w:val="3"/>
            <w:vAlign w:val="center"/>
          </w:tcPr>
          <w:p w14:paraId="511A29E1" w14:textId="3096631A" w:rsidR="006E700A" w:rsidRPr="008932BE" w:rsidRDefault="006E700A" w:rsidP="006723CF">
            <w:pPr>
              <w:rPr>
                <w:rFonts w:ascii="Arial" w:hAnsi="Arial" w:cs="Arial"/>
                <w:b/>
                <w:bCs/>
                <w:u w:val="single"/>
              </w:rPr>
            </w:pPr>
            <w:r w:rsidRPr="008932BE">
              <w:rPr>
                <w:rFonts w:ascii="Arial" w:hAnsi="Arial" w:cs="Arial"/>
                <w:b/>
                <w:bCs/>
              </w:rPr>
              <w:t>Department</w:t>
            </w:r>
            <w:r>
              <w:rPr>
                <w:rFonts w:ascii="Arial" w:hAnsi="Arial" w:cs="Arial"/>
                <w:b/>
                <w:bCs/>
              </w:rPr>
              <w:t xml:space="preserve"> and Location</w:t>
            </w:r>
            <w:r w:rsidRPr="008932B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305" w:type="dxa"/>
            <w:vAlign w:val="center"/>
          </w:tcPr>
          <w:p w14:paraId="73C589D5" w14:textId="77777777" w:rsidR="006E700A" w:rsidRPr="00BE535E" w:rsidRDefault="006E700A" w:rsidP="006723CF">
            <w:pPr>
              <w:spacing w:before="240"/>
              <w:outlineLvl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6E700A" w:rsidRPr="00BE535E" w14:paraId="2981291F" w14:textId="77777777" w:rsidTr="006723CF">
        <w:trPr>
          <w:gridBefore w:val="1"/>
          <w:gridAfter w:val="1"/>
          <w:wBefore w:w="62" w:type="dxa"/>
          <w:wAfter w:w="45" w:type="dxa"/>
          <w:trHeight w:val="686"/>
        </w:trPr>
        <w:tc>
          <w:tcPr>
            <w:tcW w:w="5240" w:type="dxa"/>
            <w:gridSpan w:val="3"/>
            <w:vAlign w:val="center"/>
          </w:tcPr>
          <w:p w14:paraId="1586390E" w14:textId="77777777" w:rsidR="006E700A" w:rsidRPr="008932BE" w:rsidRDefault="006E700A" w:rsidP="006723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Line Manager:</w:t>
            </w:r>
          </w:p>
        </w:tc>
        <w:tc>
          <w:tcPr>
            <w:tcW w:w="4305" w:type="dxa"/>
            <w:vAlign w:val="center"/>
          </w:tcPr>
          <w:p w14:paraId="5947908C" w14:textId="77777777" w:rsidR="006E700A" w:rsidRPr="00BE535E" w:rsidRDefault="006E700A" w:rsidP="006723CF">
            <w:pPr>
              <w:spacing w:before="240"/>
              <w:outlineLvl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6E700A" w:rsidRPr="00BE535E" w14:paraId="707E470F" w14:textId="77777777" w:rsidTr="006723CF">
        <w:trPr>
          <w:gridBefore w:val="1"/>
          <w:gridAfter w:val="1"/>
          <w:wBefore w:w="62" w:type="dxa"/>
          <w:wAfter w:w="45" w:type="dxa"/>
          <w:trHeight w:val="443"/>
        </w:trPr>
        <w:tc>
          <w:tcPr>
            <w:tcW w:w="5240" w:type="dxa"/>
            <w:gridSpan w:val="3"/>
            <w:vAlign w:val="center"/>
          </w:tcPr>
          <w:p w14:paraId="5B135111" w14:textId="77777777" w:rsidR="006E700A" w:rsidRPr="008932BE" w:rsidRDefault="006E700A" w:rsidP="006723CF">
            <w:pPr>
              <w:rPr>
                <w:rFonts w:ascii="Arial" w:hAnsi="Arial" w:cs="Arial"/>
                <w:b/>
                <w:bCs/>
              </w:rPr>
            </w:pPr>
            <w:r w:rsidRPr="008932BE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4305" w:type="dxa"/>
            <w:vAlign w:val="center"/>
          </w:tcPr>
          <w:p w14:paraId="0F19EBF8" w14:textId="77777777" w:rsidR="006E700A" w:rsidRPr="00BE535E" w:rsidRDefault="006E700A" w:rsidP="006723CF">
            <w:pPr>
              <w:spacing w:before="240"/>
              <w:outlineLvl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6E700A" w:rsidRPr="00BE535E" w14:paraId="3A0E1695" w14:textId="77777777" w:rsidTr="006723CF">
        <w:trPr>
          <w:gridBefore w:val="1"/>
          <w:gridAfter w:val="1"/>
          <w:wBefore w:w="62" w:type="dxa"/>
          <w:wAfter w:w="45" w:type="dxa"/>
          <w:trHeight w:val="717"/>
        </w:trPr>
        <w:tc>
          <w:tcPr>
            <w:tcW w:w="5240" w:type="dxa"/>
            <w:gridSpan w:val="3"/>
            <w:vAlign w:val="center"/>
          </w:tcPr>
          <w:p w14:paraId="3778EC9B" w14:textId="1464B158" w:rsidR="006E700A" w:rsidRPr="008932BE" w:rsidRDefault="006E700A" w:rsidP="006723CF">
            <w:pPr>
              <w:rPr>
                <w:rFonts w:ascii="Arial" w:hAnsi="Arial" w:cs="Arial"/>
                <w:b/>
                <w:bCs/>
                <w:u w:val="single"/>
              </w:rPr>
            </w:pPr>
            <w:r w:rsidRPr="008932BE">
              <w:rPr>
                <w:rFonts w:ascii="Arial" w:hAnsi="Arial" w:cs="Arial"/>
                <w:b/>
                <w:bCs/>
              </w:rPr>
              <w:t>Name and Job Title of Senior Manager</w:t>
            </w:r>
            <w:r>
              <w:rPr>
                <w:rFonts w:ascii="Arial" w:hAnsi="Arial" w:cs="Arial"/>
                <w:b/>
                <w:bCs/>
              </w:rPr>
              <w:t xml:space="preserve"> c</w:t>
            </w:r>
            <w:r w:rsidRPr="008932BE">
              <w:rPr>
                <w:rFonts w:ascii="Arial" w:hAnsi="Arial" w:cs="Arial"/>
                <w:b/>
                <w:bCs/>
              </w:rPr>
              <w:t xml:space="preserve">ompleting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8932BE">
              <w:rPr>
                <w:rFonts w:ascii="Arial" w:hAnsi="Arial" w:cs="Arial"/>
                <w:b/>
                <w:bCs/>
              </w:rPr>
              <w:t>hecklist:</w:t>
            </w:r>
          </w:p>
        </w:tc>
        <w:tc>
          <w:tcPr>
            <w:tcW w:w="4305" w:type="dxa"/>
            <w:vAlign w:val="center"/>
          </w:tcPr>
          <w:p w14:paraId="3519CE5A" w14:textId="77777777" w:rsidR="006E700A" w:rsidRPr="00BE535E" w:rsidRDefault="006E700A" w:rsidP="006723CF">
            <w:pPr>
              <w:spacing w:before="240"/>
              <w:outlineLvl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6E700A" w:rsidRPr="00BE535E" w14:paraId="65D256DD" w14:textId="77777777" w:rsidTr="006723CF">
        <w:trPr>
          <w:gridBefore w:val="1"/>
          <w:gridAfter w:val="1"/>
          <w:wBefore w:w="62" w:type="dxa"/>
          <w:wAfter w:w="45" w:type="dxa"/>
          <w:trHeight w:val="1262"/>
        </w:trPr>
        <w:tc>
          <w:tcPr>
            <w:tcW w:w="5240" w:type="dxa"/>
            <w:gridSpan w:val="3"/>
            <w:vAlign w:val="center"/>
          </w:tcPr>
          <w:p w14:paraId="49851B55" w14:textId="615C56B6" w:rsidR="006E700A" w:rsidRPr="008932BE" w:rsidRDefault="006E700A" w:rsidP="006723CF">
            <w:pPr>
              <w:rPr>
                <w:rFonts w:ascii="Arial" w:hAnsi="Arial" w:cs="Arial"/>
                <w:b/>
                <w:bCs/>
                <w:u w:val="single"/>
              </w:rPr>
            </w:pPr>
            <w:r w:rsidRPr="008932BE">
              <w:rPr>
                <w:rFonts w:ascii="Arial" w:hAnsi="Arial" w:cs="Arial"/>
                <w:b/>
                <w:bCs/>
              </w:rPr>
              <w:t xml:space="preserve">Name of </w:t>
            </w:r>
            <w:r w:rsidR="00897202">
              <w:rPr>
                <w:rFonts w:ascii="Arial" w:hAnsi="Arial" w:cs="Arial"/>
                <w:b/>
                <w:bCs/>
              </w:rPr>
              <w:t>Head of People signing the checklist</w:t>
            </w:r>
            <w:r w:rsidRPr="008932B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305" w:type="dxa"/>
            <w:vAlign w:val="center"/>
          </w:tcPr>
          <w:p w14:paraId="1276777B" w14:textId="77777777" w:rsidR="006E700A" w:rsidRPr="00BE535E" w:rsidRDefault="006E700A" w:rsidP="006723CF">
            <w:pPr>
              <w:spacing w:before="240"/>
              <w:outlineLvl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6E700A" w:rsidRPr="00BE535E" w14:paraId="10D83724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9CC2E5"/>
          </w:tcPr>
          <w:p w14:paraId="234CBB3B" w14:textId="77777777" w:rsidR="006E700A" w:rsidRPr="00BE535E" w:rsidRDefault="006E700A" w:rsidP="006723CF">
            <w:pPr>
              <w:ind w:left="65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0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9CC2E5"/>
          </w:tcPr>
          <w:p w14:paraId="51B78C31" w14:textId="77777777" w:rsidR="006E700A" w:rsidRPr="00BE535E" w:rsidRDefault="006E700A" w:rsidP="006723CF">
            <w:pPr>
              <w:rPr>
                <w:rFonts w:ascii="Arial" w:hAnsi="Arial" w:cs="Arial"/>
                <w:b/>
                <w:color w:val="000000"/>
              </w:rPr>
            </w:pPr>
            <w:r w:rsidRPr="00BE535E">
              <w:rPr>
                <w:rFonts w:ascii="Arial" w:hAnsi="Arial" w:cs="Arial"/>
                <w:b/>
                <w:color w:val="000000"/>
              </w:rPr>
              <w:t>SUSPENSION CHECKLIST</w:t>
            </w:r>
          </w:p>
        </w:tc>
        <w:tc>
          <w:tcPr>
            <w:tcW w:w="5059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9CC2E5"/>
          </w:tcPr>
          <w:p w14:paraId="098A11C4" w14:textId="77777777" w:rsidR="006E700A" w:rsidRPr="00BE535E" w:rsidRDefault="006E700A" w:rsidP="006723C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E535E">
              <w:rPr>
                <w:rFonts w:ascii="Arial" w:hAnsi="Arial" w:cs="Arial"/>
                <w:b/>
                <w:bCs/>
                <w:color w:val="000000"/>
              </w:rPr>
              <w:t>RATIONALE</w:t>
            </w:r>
          </w:p>
        </w:tc>
      </w:tr>
      <w:tr w:rsidR="006E700A" w:rsidRPr="00BE535E" w14:paraId="0B9F65B1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51C816A0" w14:textId="77777777" w:rsidR="006E700A" w:rsidRPr="00BE535E" w:rsidRDefault="006E700A" w:rsidP="006723CF">
            <w:pPr>
              <w:ind w:left="65"/>
              <w:rPr>
                <w:rFonts w:ascii="Arial" w:hAnsi="Arial" w:cs="Arial"/>
                <w:bCs/>
                <w:color w:val="000000"/>
              </w:rPr>
            </w:pPr>
            <w:r w:rsidRPr="00BE535E">
              <w:rPr>
                <w:rFonts w:ascii="Arial" w:hAnsi="Arial" w:cs="Arial"/>
                <w:bCs/>
                <w:color w:val="000000"/>
              </w:rPr>
              <w:t>1.</w:t>
            </w:r>
          </w:p>
        </w:tc>
        <w:tc>
          <w:tcPr>
            <w:tcW w:w="4006" w:type="dxa"/>
          </w:tcPr>
          <w:p w14:paraId="0418DAF6" w14:textId="77777777" w:rsidR="006E700A" w:rsidRPr="00BE535E" w:rsidRDefault="006E700A" w:rsidP="006723CF">
            <w:pPr>
              <w:rPr>
                <w:rFonts w:ascii="Arial" w:hAnsi="Arial" w:cs="Arial"/>
                <w:color w:val="000000"/>
              </w:rPr>
            </w:pPr>
            <w:r w:rsidRPr="00BE535E">
              <w:rPr>
                <w:rFonts w:ascii="Arial" w:hAnsi="Arial" w:cs="Arial"/>
                <w:color w:val="000000"/>
              </w:rPr>
              <w:t xml:space="preserve">Why are you considering suspension? i.e. Has there been a critical incident </w:t>
            </w:r>
            <w:r>
              <w:rPr>
                <w:rFonts w:ascii="Arial" w:hAnsi="Arial" w:cs="Arial"/>
                <w:color w:val="000000"/>
              </w:rPr>
              <w:t>and</w:t>
            </w:r>
            <w:r w:rsidRPr="00BE535E">
              <w:rPr>
                <w:rFonts w:ascii="Arial" w:hAnsi="Arial" w:cs="Arial"/>
                <w:color w:val="000000"/>
              </w:rPr>
              <w:t xml:space="preserve"> serious allegation(s) made?</w:t>
            </w:r>
          </w:p>
        </w:tc>
        <w:tc>
          <w:tcPr>
            <w:tcW w:w="5059" w:type="dxa"/>
            <w:gridSpan w:val="3"/>
          </w:tcPr>
          <w:p w14:paraId="4894B2E2" w14:textId="77777777" w:rsidR="006E700A" w:rsidRPr="00BE535E" w:rsidRDefault="006E700A" w:rsidP="006723CF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6E700A" w:rsidRPr="00E9267D" w14:paraId="57E82BD9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7D0CE5C1" w14:textId="77777777" w:rsidR="006E700A" w:rsidRPr="00E9267D" w:rsidRDefault="006E700A" w:rsidP="006723CF">
            <w:pPr>
              <w:ind w:left="65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4006" w:type="dxa"/>
          </w:tcPr>
          <w:p w14:paraId="72D70EA0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Have you ascertained details of the incident(s) that leads you to think that suspension / medical suspension is the only reasonable course of action?</w:t>
            </w:r>
          </w:p>
        </w:tc>
        <w:tc>
          <w:tcPr>
            <w:tcW w:w="5059" w:type="dxa"/>
            <w:gridSpan w:val="3"/>
          </w:tcPr>
          <w:p w14:paraId="3F591785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04DFBCA0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00E6F835" w14:textId="77777777" w:rsidR="006E700A" w:rsidRPr="00E9267D" w:rsidRDefault="006E700A" w:rsidP="006723CF">
            <w:pPr>
              <w:ind w:left="65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4006" w:type="dxa"/>
          </w:tcPr>
          <w:p w14:paraId="37CCAA99" w14:textId="2E775E68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Is/are there any allegation(s) against the colleague that potentially constitute gross misconduct?</w:t>
            </w:r>
          </w:p>
        </w:tc>
        <w:tc>
          <w:tcPr>
            <w:tcW w:w="5059" w:type="dxa"/>
            <w:gridSpan w:val="3"/>
          </w:tcPr>
          <w:p w14:paraId="41B982E7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25D37896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1653FE66" w14:textId="77777777" w:rsidR="006E700A" w:rsidRPr="00E9267D" w:rsidRDefault="006E700A" w:rsidP="006723CF">
            <w:pPr>
              <w:ind w:left="65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lastRenderedPageBreak/>
              <w:t>4.</w:t>
            </w:r>
          </w:p>
        </w:tc>
        <w:tc>
          <w:tcPr>
            <w:tcW w:w="4006" w:type="dxa"/>
          </w:tcPr>
          <w:p w14:paraId="2F535257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Are there any capability (performance) concerns for this colleague and if so, are these concerns being managed in accordance with the Performance Management Policy?</w:t>
            </w:r>
          </w:p>
        </w:tc>
        <w:tc>
          <w:tcPr>
            <w:tcW w:w="5059" w:type="dxa"/>
            <w:gridSpan w:val="3"/>
          </w:tcPr>
          <w:p w14:paraId="2A8AB1CB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53C5681E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3CC5E30A" w14:textId="77777777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4006" w:type="dxa"/>
          </w:tcPr>
          <w:p w14:paraId="0EA3DA97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Is the presence of the colleague likely to hinder an initial investigation?</w:t>
            </w:r>
          </w:p>
        </w:tc>
        <w:tc>
          <w:tcPr>
            <w:tcW w:w="5059" w:type="dxa"/>
            <w:gridSpan w:val="3"/>
          </w:tcPr>
          <w:p w14:paraId="3F05922C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560308EA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57382156" w14:textId="77777777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4006" w:type="dxa"/>
          </w:tcPr>
          <w:p w14:paraId="1F63C34D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  <w:bCs/>
              </w:rPr>
              <w:t>Are there any patient safety issues if the colleague is suspended, i.e. skills gaps?</w:t>
            </w:r>
          </w:p>
        </w:tc>
        <w:tc>
          <w:tcPr>
            <w:tcW w:w="5059" w:type="dxa"/>
            <w:gridSpan w:val="3"/>
          </w:tcPr>
          <w:p w14:paraId="51481965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4FA2974B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4D79CEF3" w14:textId="77777777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4006" w:type="dxa"/>
          </w:tcPr>
          <w:p w14:paraId="5505273A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Is there a risk of harm to self/others if the colleague remains at work?</w:t>
            </w:r>
          </w:p>
        </w:tc>
        <w:tc>
          <w:tcPr>
            <w:tcW w:w="5059" w:type="dxa"/>
            <w:gridSpan w:val="3"/>
          </w:tcPr>
          <w:p w14:paraId="41BECBF0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3B505035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2B9301AC" w14:textId="77777777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4006" w:type="dxa"/>
          </w:tcPr>
          <w:p w14:paraId="41B3ECC4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Have relationships been broken between the colleague and other work colleague(s)?</w:t>
            </w:r>
          </w:p>
        </w:tc>
        <w:tc>
          <w:tcPr>
            <w:tcW w:w="5059" w:type="dxa"/>
            <w:gridSpan w:val="3"/>
          </w:tcPr>
          <w:p w14:paraId="2E8EE768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536F5337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1321C96A" w14:textId="77777777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4006" w:type="dxa"/>
          </w:tcPr>
          <w:p w14:paraId="123897EA" w14:textId="1F57B2FD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Is there a workable alternative to suspension (e.g. deployment to another work area, restriction of work duties, homeworking)?</w:t>
            </w:r>
          </w:p>
        </w:tc>
        <w:tc>
          <w:tcPr>
            <w:tcW w:w="5059" w:type="dxa"/>
            <w:gridSpan w:val="3"/>
          </w:tcPr>
          <w:p w14:paraId="2028AC86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0FE5E444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70D84A35" w14:textId="77777777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4006" w:type="dxa"/>
          </w:tcPr>
          <w:p w14:paraId="34A3BC4E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If the restriction of duties is to be considered, have you considered what tasks you intend to restrict?</w:t>
            </w:r>
          </w:p>
        </w:tc>
        <w:tc>
          <w:tcPr>
            <w:tcW w:w="5059" w:type="dxa"/>
            <w:gridSpan w:val="3"/>
          </w:tcPr>
          <w:p w14:paraId="087BC94A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042B6043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0172CA04" w14:textId="77777777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11.</w:t>
            </w:r>
          </w:p>
        </w:tc>
        <w:tc>
          <w:tcPr>
            <w:tcW w:w="4006" w:type="dxa"/>
          </w:tcPr>
          <w:p w14:paraId="2BBCAF9B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Is your course of action realistic and reasonable in the circumstances?</w:t>
            </w:r>
          </w:p>
        </w:tc>
        <w:tc>
          <w:tcPr>
            <w:tcW w:w="5059" w:type="dxa"/>
            <w:gridSpan w:val="3"/>
          </w:tcPr>
          <w:p w14:paraId="00A990F9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569D6DE2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0F18A43A" w14:textId="77777777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12.</w:t>
            </w:r>
          </w:p>
        </w:tc>
        <w:tc>
          <w:tcPr>
            <w:tcW w:w="4006" w:type="dxa"/>
          </w:tcPr>
          <w:p w14:paraId="3F60FD0A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Who needs to know your course of action (suspension, medical suspension, deployment, restriction of duties, homeworking etc.)?</w:t>
            </w:r>
          </w:p>
          <w:p w14:paraId="06D82ECA" w14:textId="77777777" w:rsidR="006E700A" w:rsidRPr="00E9267D" w:rsidRDefault="006E700A" w:rsidP="006723CF">
            <w:pPr>
              <w:spacing w:after="0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Payroll</w:t>
            </w:r>
          </w:p>
          <w:p w14:paraId="2E87A798" w14:textId="346D90E7" w:rsidR="006E700A" w:rsidRDefault="006E700A" w:rsidP="006723CF">
            <w:pPr>
              <w:spacing w:after="0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 xml:space="preserve">HR </w:t>
            </w:r>
          </w:p>
          <w:p w14:paraId="1F86B776" w14:textId="76E5166E" w:rsidR="00897202" w:rsidRDefault="00897202" w:rsidP="006723CF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Senior Leadership Team</w:t>
            </w:r>
          </w:p>
          <w:p w14:paraId="397E7851" w14:textId="12E8AEA0" w:rsidR="00897202" w:rsidRPr="00E9267D" w:rsidRDefault="00897202" w:rsidP="006723CF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PCN</w:t>
            </w:r>
          </w:p>
          <w:p w14:paraId="6ED9223A" w14:textId="2097D1A4" w:rsidR="006E700A" w:rsidRPr="00E9267D" w:rsidRDefault="006E700A" w:rsidP="006723CF">
            <w:pPr>
              <w:spacing w:after="0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Safeguarding Lead</w:t>
            </w:r>
          </w:p>
          <w:p w14:paraId="5C2B0CE6" w14:textId="77777777" w:rsidR="006E700A" w:rsidRPr="00E9267D" w:rsidRDefault="006E700A" w:rsidP="006723CF">
            <w:pPr>
              <w:spacing w:after="0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Professional Body</w:t>
            </w:r>
          </w:p>
          <w:p w14:paraId="7A9ACC7C" w14:textId="77777777" w:rsidR="006E700A" w:rsidRPr="00E9267D" w:rsidRDefault="006E700A" w:rsidP="006723CF">
            <w:pPr>
              <w:spacing w:after="0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Police</w:t>
            </w:r>
          </w:p>
          <w:p w14:paraId="1FA3B7B2" w14:textId="77777777" w:rsidR="006E700A" w:rsidRPr="00E9267D" w:rsidRDefault="006E700A" w:rsidP="006723CF">
            <w:pPr>
              <w:spacing w:after="0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DBS</w:t>
            </w:r>
          </w:p>
          <w:p w14:paraId="11A16A98" w14:textId="037FEBFF" w:rsidR="006E700A" w:rsidRPr="00E9267D" w:rsidRDefault="006E700A" w:rsidP="006723CF">
            <w:pPr>
              <w:spacing w:after="0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Occupation Health</w:t>
            </w:r>
          </w:p>
        </w:tc>
        <w:tc>
          <w:tcPr>
            <w:tcW w:w="5059" w:type="dxa"/>
            <w:gridSpan w:val="3"/>
          </w:tcPr>
          <w:p w14:paraId="78830D2D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0753F203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</w:tcPr>
          <w:p w14:paraId="2E0EDA00" w14:textId="145613F8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1</w:t>
            </w:r>
            <w:r w:rsidR="008578B3">
              <w:rPr>
                <w:rFonts w:ascii="Arial" w:hAnsi="Arial" w:cs="Arial"/>
                <w:bCs/>
              </w:rPr>
              <w:t>3</w:t>
            </w:r>
            <w:r w:rsidRPr="00E9267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4006" w:type="dxa"/>
            <w:tcBorders>
              <w:bottom w:val="single" w:sz="6" w:space="0" w:color="000000"/>
            </w:tcBorders>
          </w:tcPr>
          <w:p w14:paraId="0ACE0134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Have you identified an Investigation Manager who will be able to give priority to the initial investigation?</w:t>
            </w:r>
          </w:p>
          <w:p w14:paraId="1C10DB25" w14:textId="77777777" w:rsidR="006E700A" w:rsidRPr="00E9267D" w:rsidRDefault="006E700A" w:rsidP="006723CF">
            <w:pPr>
              <w:spacing w:after="0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If not, who will progress this?</w:t>
            </w:r>
          </w:p>
        </w:tc>
        <w:tc>
          <w:tcPr>
            <w:tcW w:w="5059" w:type="dxa"/>
            <w:gridSpan w:val="3"/>
            <w:tcBorders>
              <w:bottom w:val="single" w:sz="6" w:space="0" w:color="000000"/>
            </w:tcBorders>
          </w:tcPr>
          <w:p w14:paraId="4DB3D735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2A535926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  <w:tcBorders>
              <w:bottom w:val="single" w:sz="4" w:space="0" w:color="auto"/>
            </w:tcBorders>
          </w:tcPr>
          <w:p w14:paraId="3A7803D4" w14:textId="15957099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1</w:t>
            </w:r>
            <w:r w:rsidR="008578B3">
              <w:rPr>
                <w:rFonts w:ascii="Arial" w:hAnsi="Arial" w:cs="Arial"/>
                <w:bCs/>
              </w:rPr>
              <w:t>4</w:t>
            </w:r>
            <w:r w:rsidRPr="00E9267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14:paraId="2937B256" w14:textId="77777777" w:rsidR="006E700A" w:rsidRPr="00E9267D" w:rsidRDefault="006E700A" w:rsidP="006723CF">
            <w:pPr>
              <w:spacing w:after="0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 xml:space="preserve">Is it necessary to notify IT to temporarily lock the account, retain all </w:t>
            </w:r>
            <w:r w:rsidRPr="00E9267D">
              <w:rPr>
                <w:rFonts w:ascii="Arial" w:hAnsi="Arial" w:cs="Arial"/>
              </w:rPr>
              <w:lastRenderedPageBreak/>
              <w:t xml:space="preserve">information and not delete the account? </w:t>
            </w:r>
          </w:p>
        </w:tc>
        <w:tc>
          <w:tcPr>
            <w:tcW w:w="5059" w:type="dxa"/>
            <w:gridSpan w:val="3"/>
            <w:tcBorders>
              <w:bottom w:val="single" w:sz="4" w:space="0" w:color="auto"/>
            </w:tcBorders>
          </w:tcPr>
          <w:p w14:paraId="58C14A4F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  <w:p w14:paraId="0A4C93F7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  <w:p w14:paraId="36D52759" w14:textId="77777777" w:rsidR="006E700A" w:rsidRPr="00E9267D" w:rsidRDefault="006E700A" w:rsidP="006723CF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6E700A" w:rsidRPr="00E9267D" w14:paraId="2099BAA9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5A8FDC26" w14:textId="77777777" w:rsidR="006E700A" w:rsidRPr="00E9267D" w:rsidRDefault="006E700A" w:rsidP="006723CF">
            <w:pPr>
              <w:ind w:left="65"/>
              <w:rPr>
                <w:rFonts w:ascii="Arial" w:hAnsi="Arial" w:cs="Arial"/>
                <w:bCs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5BFD735F" w14:textId="77777777" w:rsidR="006E700A" w:rsidRPr="00E9267D" w:rsidRDefault="006E700A" w:rsidP="006723CF">
            <w:pPr>
              <w:rPr>
                <w:rFonts w:ascii="Arial" w:hAnsi="Arial" w:cs="Arial"/>
                <w:b/>
              </w:rPr>
            </w:pPr>
            <w:r w:rsidRPr="00E9267D">
              <w:rPr>
                <w:rFonts w:ascii="Arial" w:hAnsi="Arial" w:cs="Arial"/>
                <w:b/>
              </w:rPr>
              <w:t>COLLEAGUE SUPPORT</w:t>
            </w:r>
          </w:p>
        </w:tc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253FEDFD" w14:textId="77777777" w:rsidR="006E700A" w:rsidRPr="00E9267D" w:rsidRDefault="006E700A" w:rsidP="006723CF">
            <w:pPr>
              <w:ind w:left="360"/>
              <w:rPr>
                <w:rFonts w:ascii="Arial" w:hAnsi="Arial" w:cs="Arial"/>
                <w:bCs/>
              </w:rPr>
            </w:pPr>
          </w:p>
        </w:tc>
      </w:tr>
      <w:tr w:rsidR="006E700A" w:rsidRPr="00E9267D" w14:paraId="55E3FEA1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  <w:tcBorders>
              <w:top w:val="single" w:sz="4" w:space="0" w:color="auto"/>
            </w:tcBorders>
          </w:tcPr>
          <w:p w14:paraId="449A9E44" w14:textId="1A7AB521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1</w:t>
            </w:r>
            <w:r w:rsidR="008578B3">
              <w:rPr>
                <w:rFonts w:ascii="Arial" w:hAnsi="Arial" w:cs="Arial"/>
                <w:bCs/>
              </w:rPr>
              <w:t>5</w:t>
            </w:r>
            <w:r w:rsidRPr="00E9267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4006" w:type="dxa"/>
            <w:tcBorders>
              <w:top w:val="single" w:sz="4" w:space="0" w:color="auto"/>
            </w:tcBorders>
          </w:tcPr>
          <w:p w14:paraId="7AB66B5E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Confirm the colleague’s correspondence address, telephone number, email address and preferred method of contract.</w:t>
            </w:r>
          </w:p>
        </w:tc>
        <w:tc>
          <w:tcPr>
            <w:tcW w:w="5059" w:type="dxa"/>
            <w:gridSpan w:val="3"/>
            <w:tcBorders>
              <w:top w:val="single" w:sz="4" w:space="0" w:color="auto"/>
            </w:tcBorders>
          </w:tcPr>
          <w:p w14:paraId="4341FF17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  <w:tr w:rsidR="006E700A" w:rsidRPr="00E9267D" w14:paraId="15594D3A" w14:textId="77777777" w:rsidTr="006723C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587" w:type="dxa"/>
            <w:gridSpan w:val="2"/>
            <w:tcBorders>
              <w:bottom w:val="single" w:sz="12" w:space="0" w:color="000000"/>
            </w:tcBorders>
          </w:tcPr>
          <w:p w14:paraId="4D4EF505" w14:textId="7B9FD92B" w:rsidR="006E700A" w:rsidRPr="00E9267D" w:rsidRDefault="006E700A" w:rsidP="006723CF">
            <w:pPr>
              <w:ind w:left="65"/>
              <w:jc w:val="both"/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>1</w:t>
            </w:r>
            <w:r w:rsidR="008578B3">
              <w:rPr>
                <w:rFonts w:ascii="Arial" w:hAnsi="Arial" w:cs="Arial"/>
                <w:bCs/>
              </w:rPr>
              <w:t>6</w:t>
            </w:r>
            <w:r w:rsidRPr="00E9267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4006" w:type="dxa"/>
            <w:tcBorders>
              <w:bottom w:val="single" w:sz="12" w:space="0" w:color="000000"/>
            </w:tcBorders>
          </w:tcPr>
          <w:p w14:paraId="691AA3F2" w14:textId="4654AD1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  <w:r w:rsidRPr="00E9267D">
              <w:rPr>
                <w:rFonts w:ascii="Arial" w:hAnsi="Arial" w:cs="Arial"/>
                <w:bCs/>
              </w:rPr>
              <w:t xml:space="preserve">Has the employee been signposted to </w:t>
            </w:r>
            <w:r w:rsidR="008578B3">
              <w:rPr>
                <w:rFonts w:ascii="Arial" w:hAnsi="Arial" w:cs="Arial"/>
                <w:bCs/>
              </w:rPr>
              <w:t>Vivup etc</w:t>
            </w:r>
            <w:r w:rsidRPr="00E9267D">
              <w:rPr>
                <w:rFonts w:ascii="Arial" w:hAnsi="Arial" w:cs="Arial"/>
                <w:bCs/>
              </w:rPr>
              <w:t>.?</w:t>
            </w:r>
          </w:p>
        </w:tc>
        <w:tc>
          <w:tcPr>
            <w:tcW w:w="5059" w:type="dxa"/>
            <w:gridSpan w:val="3"/>
            <w:tcBorders>
              <w:bottom w:val="single" w:sz="12" w:space="0" w:color="000000"/>
            </w:tcBorders>
          </w:tcPr>
          <w:p w14:paraId="3E1060AB" w14:textId="77777777" w:rsidR="006E700A" w:rsidRPr="00E9267D" w:rsidRDefault="006E700A" w:rsidP="006723CF">
            <w:pPr>
              <w:rPr>
                <w:rFonts w:ascii="Arial" w:hAnsi="Arial" w:cs="Arial"/>
                <w:bCs/>
              </w:rPr>
            </w:pPr>
          </w:p>
        </w:tc>
      </w:tr>
    </w:tbl>
    <w:p w14:paraId="1DF45A07" w14:textId="77777777" w:rsidR="006E700A" w:rsidRPr="00E9267D" w:rsidRDefault="006E700A" w:rsidP="006E700A">
      <w:pPr>
        <w:tabs>
          <w:tab w:val="left" w:pos="7710"/>
          <w:tab w:val="left" w:pos="7965"/>
        </w:tabs>
        <w:spacing w:after="0"/>
        <w:jc w:val="both"/>
        <w:rPr>
          <w:rFonts w:ascii="Arial" w:hAnsi="Arial" w:cs="Arial"/>
          <w:bCs/>
        </w:rPr>
      </w:pPr>
    </w:p>
    <w:p w14:paraId="422E7B9C" w14:textId="77777777" w:rsidR="006E700A" w:rsidRPr="00E9267D" w:rsidRDefault="006E700A" w:rsidP="006E700A">
      <w:pPr>
        <w:jc w:val="both"/>
        <w:rPr>
          <w:rFonts w:ascii="Arial" w:hAnsi="Arial" w:cs="Arial"/>
          <w:b/>
          <w:u w:val="single"/>
        </w:rPr>
      </w:pPr>
      <w:r w:rsidRPr="00E9267D">
        <w:rPr>
          <w:rFonts w:ascii="Arial" w:hAnsi="Arial" w:cs="Arial"/>
          <w:b/>
          <w:u w:val="single"/>
        </w:rPr>
        <w:t>Decision Record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4729"/>
      </w:tblGrid>
      <w:tr w:rsidR="006E700A" w:rsidRPr="00E9267D" w14:paraId="744588F8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48EAF0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Initial Decision:</w:t>
            </w:r>
          </w:p>
          <w:p w14:paraId="6469B5CD" w14:textId="77777777" w:rsidR="006E700A" w:rsidRPr="00E9267D" w:rsidRDefault="006E700A" w:rsidP="006723CF">
            <w:pPr>
              <w:rPr>
                <w:rFonts w:ascii="Arial" w:hAnsi="Arial" w:cs="Arial"/>
              </w:rPr>
            </w:pP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7077A7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[   ] Remain at work in a substantive role</w:t>
            </w:r>
          </w:p>
          <w:p w14:paraId="63AB1702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[   ] Alternative to Suspension</w:t>
            </w:r>
          </w:p>
          <w:p w14:paraId="359EA3A9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[   ] Suspension</w:t>
            </w:r>
          </w:p>
          <w:p w14:paraId="21F94E82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[   ] Medical Suspension</w:t>
            </w:r>
          </w:p>
        </w:tc>
      </w:tr>
      <w:tr w:rsidR="006E700A" w:rsidRPr="00BE535E" w14:paraId="77922E8B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A497B1" w14:textId="77777777" w:rsidR="006E700A" w:rsidRPr="006C1775" w:rsidRDefault="006E700A" w:rsidP="006723CF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If Alternative to Suspension is considered – provide detail of any restricted duties / adjustments: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5C360C" w14:textId="77777777" w:rsidR="006E700A" w:rsidRPr="00BE535E" w:rsidRDefault="006E700A" w:rsidP="006723CF">
            <w:pPr>
              <w:spacing w:before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E700A" w:rsidRPr="00BE535E" w14:paraId="72C1C995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106F93" w14:textId="77777777" w:rsidR="006E700A" w:rsidRDefault="006E700A" w:rsidP="006723CF">
            <w:pPr>
              <w:rPr>
                <w:rFonts w:ascii="Arial" w:hAnsi="Arial" w:cs="Arial"/>
              </w:rPr>
            </w:pPr>
            <w:r w:rsidRPr="00A44843">
              <w:rPr>
                <w:rFonts w:ascii="Arial" w:hAnsi="Arial" w:cs="Arial"/>
              </w:rPr>
              <w:t xml:space="preserve">If Suspension considered – provide </w:t>
            </w:r>
            <w:r>
              <w:rPr>
                <w:rFonts w:ascii="Arial" w:hAnsi="Arial" w:cs="Arial"/>
              </w:rPr>
              <w:t>rationale:</w:t>
            </w:r>
          </w:p>
          <w:p w14:paraId="22E9C2EF" w14:textId="77777777" w:rsidR="006E700A" w:rsidRDefault="006E700A" w:rsidP="006723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*</w:t>
            </w:r>
            <w:r w:rsidRPr="00E9267D">
              <w:rPr>
                <w:rFonts w:ascii="Arial" w:hAnsi="Arial" w:cs="Arial"/>
                <w:b/>
                <w:bCs/>
              </w:rPr>
              <w:t>Suspension Decision Making meeting must now be arranged asap (see below)</w:t>
            </w:r>
          </w:p>
          <w:p w14:paraId="17953598" w14:textId="766E964D" w:rsidR="00D92E7E" w:rsidRPr="00E9267D" w:rsidRDefault="00D92E7E" w:rsidP="006723CF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Suspension is at full pay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35BDDE" w14:textId="77777777" w:rsidR="006E700A" w:rsidRPr="00BE535E" w:rsidRDefault="006E700A" w:rsidP="006723CF">
            <w:pPr>
              <w:spacing w:before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E700A" w:rsidRPr="00BE535E" w14:paraId="1C354E76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5F5477" w14:textId="77777777" w:rsidR="006E700A" w:rsidRPr="00BE535E" w:rsidRDefault="006E700A" w:rsidP="006723CF">
            <w:pPr>
              <w:rPr>
                <w:rFonts w:ascii="Arial" w:hAnsi="Arial" w:cs="Arial"/>
              </w:rPr>
            </w:pPr>
            <w:r w:rsidRPr="00BE535E">
              <w:rPr>
                <w:rFonts w:ascii="Arial" w:hAnsi="Arial" w:cs="Arial"/>
              </w:rPr>
              <w:t>Senior Manager Name &amp; Job Title: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380C1B" w14:textId="77777777" w:rsidR="006E700A" w:rsidRPr="00BE535E" w:rsidRDefault="006E700A" w:rsidP="006723CF">
            <w:pPr>
              <w:spacing w:before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E700A" w:rsidRPr="00BE535E" w14:paraId="164CC685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0FD8DD" w14:textId="77777777" w:rsidR="006E700A" w:rsidRPr="00BE535E" w:rsidRDefault="006E700A" w:rsidP="006723CF">
            <w:pPr>
              <w:rPr>
                <w:rFonts w:ascii="Arial" w:hAnsi="Arial" w:cs="Arial"/>
              </w:rPr>
            </w:pPr>
            <w:bookmarkStart w:id="0" w:name="_Hlk181371477"/>
            <w:r w:rsidRPr="00BE535E">
              <w:rPr>
                <w:rFonts w:ascii="Arial" w:hAnsi="Arial" w:cs="Arial"/>
              </w:rPr>
              <w:t>Senior Manager Signature: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FF6184" w14:textId="77777777" w:rsidR="006E700A" w:rsidRPr="00BE535E" w:rsidRDefault="006E700A" w:rsidP="006723CF">
            <w:pPr>
              <w:spacing w:before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E700A" w:rsidRPr="00BE535E" w14:paraId="4C77ABDE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688D52" w14:textId="77777777" w:rsidR="006E700A" w:rsidRPr="00BE535E" w:rsidRDefault="006E700A" w:rsidP="006723CF">
            <w:pPr>
              <w:rPr>
                <w:rFonts w:ascii="Arial" w:hAnsi="Arial" w:cs="Arial"/>
              </w:rPr>
            </w:pPr>
            <w:r w:rsidRPr="00BE535E">
              <w:rPr>
                <w:rFonts w:ascii="Arial" w:hAnsi="Arial" w:cs="Arial"/>
              </w:rPr>
              <w:t>Date: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0254B0" w14:textId="77777777" w:rsidR="006E700A" w:rsidRPr="00BE535E" w:rsidRDefault="006E700A" w:rsidP="006723CF">
            <w:pPr>
              <w:spacing w:before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bookmarkEnd w:id="0"/>
    </w:tbl>
    <w:p w14:paraId="26094BE0" w14:textId="77777777" w:rsidR="006E700A" w:rsidRDefault="006E700A" w:rsidP="006E700A">
      <w:pPr>
        <w:rPr>
          <w:rFonts w:ascii="Arial" w:hAnsi="Arial" w:cs="Arial"/>
        </w:rPr>
      </w:pPr>
    </w:p>
    <w:p w14:paraId="4DB09D40" w14:textId="77777777" w:rsidR="006E700A" w:rsidRPr="00E9267D" w:rsidRDefault="006E700A" w:rsidP="006E700A">
      <w:pPr>
        <w:rPr>
          <w:rFonts w:ascii="Arial" w:hAnsi="Arial" w:cs="Arial"/>
          <w:b/>
          <w:bCs/>
          <w:u w:val="single"/>
        </w:rPr>
      </w:pPr>
      <w:r w:rsidRPr="00E9267D">
        <w:rPr>
          <w:rFonts w:ascii="Arial" w:hAnsi="Arial" w:cs="Arial"/>
          <w:b/>
          <w:bCs/>
          <w:u w:val="single"/>
        </w:rPr>
        <w:t>Suspension Decision Making meeting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4729"/>
      </w:tblGrid>
      <w:tr w:rsidR="006E700A" w:rsidRPr="00E9267D" w14:paraId="045E539A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8D8807" w14:textId="77777777" w:rsidR="006E700A" w:rsidRPr="00E9267D" w:rsidRDefault="006E700A" w:rsidP="006723CF">
            <w:pPr>
              <w:rPr>
                <w:rFonts w:ascii="Arial" w:hAnsi="Arial" w:cs="Arial"/>
                <w:b/>
                <w:bCs/>
              </w:rPr>
            </w:pPr>
            <w:r w:rsidRPr="00E9267D">
              <w:rPr>
                <w:rFonts w:ascii="Arial" w:hAnsi="Arial" w:cs="Arial"/>
                <w:b/>
                <w:bCs/>
              </w:rPr>
              <w:t>Date of Suspension Decision Making meeting: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A83DF9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6E700A" w:rsidRPr="00E9267D" w14:paraId="6EDD4138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B9DBC4" w14:textId="77777777" w:rsidR="006E700A" w:rsidRPr="00E9267D" w:rsidRDefault="006E700A" w:rsidP="006723CF">
            <w:pPr>
              <w:rPr>
                <w:rFonts w:ascii="Arial" w:hAnsi="Arial" w:cs="Arial"/>
                <w:b/>
                <w:bCs/>
              </w:rPr>
            </w:pPr>
            <w:r w:rsidRPr="00E9267D">
              <w:rPr>
                <w:rFonts w:ascii="Arial" w:hAnsi="Arial" w:cs="Arial"/>
                <w:b/>
                <w:bCs/>
              </w:rPr>
              <w:t>Provide Name and Job title of meeting attendees:</w:t>
            </w:r>
          </w:p>
          <w:p w14:paraId="4230B71C" w14:textId="18A3B8CD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lastRenderedPageBreak/>
              <w:t>(Meeting should take place with manager completing the checklist</w:t>
            </w:r>
            <w:r w:rsidR="003B341F">
              <w:rPr>
                <w:rFonts w:ascii="Arial" w:hAnsi="Arial" w:cs="Arial"/>
              </w:rPr>
              <w:t xml:space="preserve"> and Head of People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ED7CE5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6E700A" w:rsidRPr="00E9267D" w14:paraId="00207F8E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1BEDFE" w14:textId="77777777" w:rsidR="006E700A" w:rsidRPr="00E9267D" w:rsidRDefault="006E700A" w:rsidP="006723CF">
            <w:pPr>
              <w:rPr>
                <w:rFonts w:ascii="Arial" w:hAnsi="Arial" w:cs="Arial"/>
                <w:b/>
                <w:bCs/>
              </w:rPr>
            </w:pPr>
            <w:r w:rsidRPr="00E9267D">
              <w:rPr>
                <w:rFonts w:ascii="Arial" w:hAnsi="Arial" w:cs="Arial"/>
                <w:b/>
                <w:bCs/>
              </w:rPr>
              <w:t>Decision made at meeting: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85EB6E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[  ] Remain at work in a substantive role</w:t>
            </w:r>
          </w:p>
          <w:p w14:paraId="4FA5EA13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[  ] Alternative to Suspension</w:t>
            </w:r>
          </w:p>
          <w:p w14:paraId="2B11B258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[  ] Suspension</w:t>
            </w:r>
          </w:p>
          <w:p w14:paraId="60F3B2D5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[  ] Medical Suspension</w:t>
            </w:r>
          </w:p>
        </w:tc>
      </w:tr>
      <w:tr w:rsidR="006E700A" w:rsidRPr="00E9267D" w14:paraId="47D7825C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A2CD2" w14:textId="77777777" w:rsidR="006E700A" w:rsidRPr="00E9267D" w:rsidRDefault="006E700A" w:rsidP="006723CF">
            <w:pPr>
              <w:rPr>
                <w:rFonts w:ascii="Arial" w:hAnsi="Arial" w:cs="Arial"/>
                <w:b/>
                <w:bCs/>
              </w:rPr>
            </w:pPr>
            <w:r w:rsidRPr="00E9267D">
              <w:rPr>
                <w:rFonts w:ascii="Arial" w:hAnsi="Arial" w:cs="Arial"/>
                <w:b/>
                <w:bCs/>
              </w:rPr>
              <w:t>Rationale for Decision: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266402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6E700A" w:rsidRPr="00E9267D" w14:paraId="5D873473" w14:textId="77777777" w:rsidTr="006723CF"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B0D0E6" w14:textId="77777777" w:rsidR="006E700A" w:rsidRPr="00E9267D" w:rsidRDefault="006E700A" w:rsidP="006723CF">
            <w:pPr>
              <w:rPr>
                <w:rFonts w:ascii="Arial" w:hAnsi="Arial" w:cs="Arial"/>
                <w:u w:val="single"/>
              </w:rPr>
            </w:pPr>
            <w:bookmarkStart w:id="1" w:name="_Hlk198293246"/>
            <w:r w:rsidRPr="00E9267D">
              <w:rPr>
                <w:rFonts w:ascii="Arial" w:hAnsi="Arial" w:cs="Arial"/>
                <w:u w:val="single"/>
              </w:rPr>
              <w:t>If Suspension agreed:</w:t>
            </w:r>
          </w:p>
          <w:p w14:paraId="674ADA59" w14:textId="77777777" w:rsidR="006E700A" w:rsidRPr="00E9267D" w:rsidRDefault="006E700A" w:rsidP="006723CF">
            <w:pPr>
              <w:rPr>
                <w:rFonts w:ascii="Arial" w:hAnsi="Arial" w:cs="Arial"/>
              </w:rPr>
            </w:pPr>
            <w:r w:rsidRPr="00E9267D">
              <w:rPr>
                <w:rFonts w:ascii="Arial" w:hAnsi="Arial" w:cs="Arial"/>
              </w:rPr>
              <w:t>Name and Job Title of Manager undertaking the Suspension meeting and subsequent monthly reviews:</w:t>
            </w:r>
          </w:p>
        </w:tc>
        <w:tc>
          <w:tcPr>
            <w:tcW w:w="4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A77D85" w14:textId="77777777" w:rsidR="006E700A" w:rsidRPr="00E9267D" w:rsidRDefault="006E700A" w:rsidP="006723C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bookmarkEnd w:id="1"/>
    </w:tbl>
    <w:p w14:paraId="26F41784" w14:textId="77777777" w:rsidR="006E700A" w:rsidRPr="00BE535E" w:rsidRDefault="006E700A" w:rsidP="006E700A">
      <w:pPr>
        <w:rPr>
          <w:rFonts w:ascii="Arial" w:hAnsi="Arial" w:cs="Arial"/>
        </w:rPr>
      </w:pPr>
    </w:p>
    <w:p w14:paraId="7D36E077" w14:textId="40596470" w:rsidR="006E700A" w:rsidRDefault="006E700A" w:rsidP="006E700A">
      <w:pPr>
        <w:tabs>
          <w:tab w:val="left" w:pos="7710"/>
          <w:tab w:val="left" w:pos="7965"/>
        </w:tabs>
        <w:jc w:val="both"/>
      </w:pPr>
      <w:r w:rsidRPr="00BE535E">
        <w:rPr>
          <w:rFonts w:ascii="Arial" w:hAnsi="Arial" w:cs="Arial"/>
          <w:bCs/>
          <w:color w:val="000000"/>
        </w:rPr>
        <w:t xml:space="preserve">N.B – </w:t>
      </w:r>
      <w:r w:rsidR="00E86ADB">
        <w:rPr>
          <w:rFonts w:ascii="Arial" w:hAnsi="Arial" w:cs="Arial"/>
          <w:bCs/>
          <w:color w:val="000000"/>
        </w:rPr>
        <w:t xml:space="preserve">The completed assessment must be sent to the HR team for a letter to be sent to the employee who has been suspended. </w:t>
      </w:r>
    </w:p>
    <w:p w14:paraId="5FB6FC79" w14:textId="77777777" w:rsidR="0097703C" w:rsidRDefault="0097703C"/>
    <w:sectPr w:rsidR="0097703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AE58D" w14:textId="77777777" w:rsidR="006E700A" w:rsidRDefault="006E700A" w:rsidP="006E700A">
      <w:pPr>
        <w:spacing w:after="0" w:line="240" w:lineRule="auto"/>
      </w:pPr>
      <w:r>
        <w:separator/>
      </w:r>
    </w:p>
  </w:endnote>
  <w:endnote w:type="continuationSeparator" w:id="0">
    <w:p w14:paraId="6C480A11" w14:textId="77777777" w:rsidR="006E700A" w:rsidRDefault="006E700A" w:rsidP="006E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275CA" w14:textId="77777777" w:rsidR="006E700A" w:rsidRDefault="006E700A" w:rsidP="006E700A">
      <w:pPr>
        <w:spacing w:after="0" w:line="240" w:lineRule="auto"/>
      </w:pPr>
      <w:r>
        <w:separator/>
      </w:r>
    </w:p>
  </w:footnote>
  <w:footnote w:type="continuationSeparator" w:id="0">
    <w:p w14:paraId="30FF12B3" w14:textId="77777777" w:rsidR="006E700A" w:rsidRDefault="006E700A" w:rsidP="006E7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88F4" w14:textId="27CAFF2F" w:rsidR="006E700A" w:rsidRDefault="006E700A">
    <w:pPr>
      <w:pStyle w:val="Header"/>
    </w:pPr>
    <w:r>
      <w:rPr>
        <w:noProof/>
      </w:rPr>
      <w:drawing>
        <wp:inline distT="0" distB="0" distL="0" distR="0" wp14:anchorId="31AC7781" wp14:editId="40716A01">
          <wp:extent cx="1530350" cy="349250"/>
          <wp:effectExtent l="0" t="0" r="0" b="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D7F68"/>
    <w:multiLevelType w:val="hybridMultilevel"/>
    <w:tmpl w:val="6C0EF4BA"/>
    <w:lvl w:ilvl="0" w:tplc="44C0E4C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968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D5"/>
    <w:rsid w:val="000051D5"/>
    <w:rsid w:val="003B341F"/>
    <w:rsid w:val="005422F7"/>
    <w:rsid w:val="005578D5"/>
    <w:rsid w:val="005B25B7"/>
    <w:rsid w:val="00623AA9"/>
    <w:rsid w:val="006E700A"/>
    <w:rsid w:val="007B2C7B"/>
    <w:rsid w:val="008578B3"/>
    <w:rsid w:val="00897202"/>
    <w:rsid w:val="00934C0B"/>
    <w:rsid w:val="0097703C"/>
    <w:rsid w:val="00D92E7E"/>
    <w:rsid w:val="00E86ADB"/>
    <w:rsid w:val="00EB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D18E5"/>
  <w15:chartTrackingRefBased/>
  <w15:docId w15:val="{836E884B-4941-4D17-8B80-0588239C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00A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1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1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1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1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1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7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00A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00A"/>
    <w:rPr>
      <w:kern w:val="0"/>
      <w:sz w:val="22"/>
      <w:szCs w:val="22"/>
    </w:rPr>
  </w:style>
  <w:style w:type="paragraph" w:styleId="Revision">
    <w:name w:val="Revision"/>
    <w:hidden/>
    <w:uiPriority w:val="99"/>
    <w:semiHidden/>
    <w:rsid w:val="00EB1A53"/>
    <w:pPr>
      <w:spacing w:after="0" w:line="240" w:lineRule="auto"/>
    </w:pPr>
    <w:rPr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B1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1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1A53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A53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43C2E-AE17-4A1D-BEFD-0F75CC03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BALL, Dale (COVENTRY &amp; RUGBY GP ALLIANCE LIMITED)</dc:creator>
  <cp:keywords/>
  <dc:description/>
  <cp:lastModifiedBy>BALL, Dale (COVENTRY &amp; RUGBY GP ALLIANCE LIMITED)</cp:lastModifiedBy>
  <cp:revision>3</cp:revision>
  <dcterms:created xsi:type="dcterms:W3CDTF">2026-04-19T14:41:00Z</dcterms:created>
  <dcterms:modified xsi:type="dcterms:W3CDTF">2026-04-20T07:01:00Z</dcterms:modified>
</cp:coreProperties>
</file>